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hAnsi="黑体" w:eastAsia="方正小标宋简体"/>
          <w:sz w:val="30"/>
          <w:szCs w:val="30"/>
        </w:rPr>
      </w:pPr>
      <w:r>
        <w:rPr>
          <w:rFonts w:hint="eastAsia" w:ascii="方正小标宋简体" w:hAnsi="黑体" w:eastAsia="方正小标宋简体"/>
          <w:sz w:val="30"/>
          <w:szCs w:val="30"/>
        </w:rPr>
        <w:t>日照市2018年初中后职业教育招生录取工作进程表</w:t>
      </w:r>
    </w:p>
    <w:tbl>
      <w:tblPr>
        <w:tblStyle w:val="3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"/>
        <w:gridCol w:w="1843"/>
        <w:gridCol w:w="4862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2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时间</w:t>
            </w:r>
          </w:p>
        </w:tc>
        <w:tc>
          <w:tcPr>
            <w:tcW w:w="4862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工作内容</w:t>
            </w:r>
          </w:p>
        </w:tc>
        <w:tc>
          <w:tcPr>
            <w:tcW w:w="2218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4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填报志愿、投档录取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63" w:type="dxa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第一批(提前批)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6月28日-</w:t>
            </w:r>
            <w:r>
              <w:rPr>
                <w:rFonts w:ascii="仿宋" w:hAnsi="仿宋" w:eastAsia="仿宋"/>
                <w:sz w:val="24"/>
              </w:rPr>
              <w:t>30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486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第一次网上填报志愿</w:t>
            </w:r>
          </w:p>
        </w:tc>
        <w:tc>
          <w:tcPr>
            <w:tcW w:w="2218" w:type="dxa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市教育考试中心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63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7月2日</w:t>
            </w:r>
          </w:p>
        </w:tc>
        <w:tc>
          <w:tcPr>
            <w:tcW w:w="486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公布“3+4”师范类考生面试名单</w:t>
            </w:r>
          </w:p>
        </w:tc>
        <w:tc>
          <w:tcPr>
            <w:tcW w:w="221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市教育考试中心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36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7月3日</w:t>
            </w:r>
          </w:p>
        </w:tc>
        <w:tc>
          <w:tcPr>
            <w:tcW w:w="486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公布并上报“3+4”师范类考生面试合格名单</w:t>
            </w:r>
          </w:p>
        </w:tc>
        <w:tc>
          <w:tcPr>
            <w:tcW w:w="221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日照师范学校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6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7月4日</w:t>
            </w:r>
          </w:p>
        </w:tc>
        <w:tc>
          <w:tcPr>
            <w:tcW w:w="486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第一批(提前批)投档</w:t>
            </w:r>
          </w:p>
        </w:tc>
        <w:tc>
          <w:tcPr>
            <w:tcW w:w="221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市教育考试中心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6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7月6日前</w:t>
            </w:r>
          </w:p>
        </w:tc>
        <w:tc>
          <w:tcPr>
            <w:tcW w:w="486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标注投档考生状态</w:t>
            </w:r>
          </w:p>
        </w:tc>
        <w:tc>
          <w:tcPr>
            <w:tcW w:w="221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招生院校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36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批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次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7月8日-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0日</w:t>
            </w:r>
          </w:p>
        </w:tc>
        <w:tc>
          <w:tcPr>
            <w:tcW w:w="486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第二次网上填报志愿</w:t>
            </w:r>
          </w:p>
        </w:tc>
        <w:tc>
          <w:tcPr>
            <w:tcW w:w="221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市教育考试中心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36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7月11日</w:t>
            </w:r>
          </w:p>
        </w:tc>
        <w:tc>
          <w:tcPr>
            <w:tcW w:w="486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公布五年制师范类考生面试名单</w:t>
            </w:r>
          </w:p>
        </w:tc>
        <w:tc>
          <w:tcPr>
            <w:tcW w:w="221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市教育考试中心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36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7月12日</w:t>
            </w:r>
          </w:p>
        </w:tc>
        <w:tc>
          <w:tcPr>
            <w:tcW w:w="486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公布五年制师范类考生面试合格名单</w:t>
            </w:r>
          </w:p>
        </w:tc>
        <w:tc>
          <w:tcPr>
            <w:tcW w:w="221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招生院校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36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7月13日</w:t>
            </w:r>
          </w:p>
        </w:tc>
        <w:tc>
          <w:tcPr>
            <w:tcW w:w="486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第二批次投档</w:t>
            </w:r>
          </w:p>
        </w:tc>
        <w:tc>
          <w:tcPr>
            <w:tcW w:w="221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市教育考试中心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3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7月20日前</w:t>
            </w:r>
          </w:p>
        </w:tc>
        <w:tc>
          <w:tcPr>
            <w:tcW w:w="486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标注投档考生状态</w:t>
            </w:r>
          </w:p>
        </w:tc>
        <w:tc>
          <w:tcPr>
            <w:tcW w:w="221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招生院校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6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批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次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7月24日-31日</w:t>
            </w:r>
          </w:p>
        </w:tc>
        <w:tc>
          <w:tcPr>
            <w:tcW w:w="486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第三次网上填报志愿</w:t>
            </w:r>
          </w:p>
        </w:tc>
        <w:tc>
          <w:tcPr>
            <w:tcW w:w="221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市教育考试中心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6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8月2日</w:t>
            </w:r>
          </w:p>
        </w:tc>
        <w:tc>
          <w:tcPr>
            <w:tcW w:w="486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第三批次投档</w:t>
            </w:r>
          </w:p>
        </w:tc>
        <w:tc>
          <w:tcPr>
            <w:tcW w:w="221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市教育考试中心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8月6日前</w:t>
            </w:r>
          </w:p>
        </w:tc>
        <w:tc>
          <w:tcPr>
            <w:tcW w:w="486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标注投档考生状态</w:t>
            </w:r>
          </w:p>
        </w:tc>
        <w:tc>
          <w:tcPr>
            <w:tcW w:w="221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招生院校</w:t>
            </w:r>
          </w:p>
        </w:tc>
      </w:tr>
    </w:tbl>
    <w:p>
      <w:pPr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20CBA"/>
    <w:rsid w:val="62220CB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2018-06-28T00:07:00Z</dcterms:created>
  <dc:creator>钟强</dc:creator>
  <cp:lastModifiedBy>钟强</cp:lastModifiedBy>
  <dcterms:modified xsi:type="dcterms:W3CDTF">2018-06-28T00:07:51Z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